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7F5727"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074D6E" w:rsidRDefault="00074D6E"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074D6E" w:rsidRDefault="00074D6E"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074D6E" w:rsidRDefault="00074D6E"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074D6E" w:rsidRDefault="00074D6E"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074D6E" w:rsidRDefault="00074D6E"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074D6E" w:rsidRDefault="00074D6E"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074D6E" w:rsidRPr="00E06FF6" w:rsidRDefault="00074D6E"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074D6E" w:rsidRPr="00D04911" w:rsidRDefault="00074D6E"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074D6E" w:rsidRDefault="00074D6E"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074D6E" w:rsidRDefault="00074D6E"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074D6E" w:rsidRDefault="00074D6E"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074D6E" w:rsidRPr="008A4BBA" w:rsidRDefault="00074D6E"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074D6E" w:rsidRDefault="00074D6E"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074D6E" w:rsidRDefault="00074D6E"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074D6E" w:rsidRDefault="00074D6E"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074D6E" w:rsidRPr="009A5BCC" w:rsidRDefault="00074D6E"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074D6E" w:rsidRDefault="00074D6E"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074D6E" w:rsidRPr="009A5BCC" w:rsidRDefault="00074D6E"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074D6E" w:rsidRPr="00025318" w:rsidRDefault="00074D6E"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074D6E" w:rsidRDefault="00074D6E"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074D6E" w:rsidRDefault="00074D6E"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074D6E" w:rsidRPr="008341C3" w:rsidRDefault="00074D6E"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074D6E" w:rsidRDefault="00074D6E" w:rsidP="006C07F5">
                    <w:pPr>
                      <w:pStyle w:val="afb"/>
                      <w:jc w:val="center"/>
                      <w:rPr>
                        <w:sz w:val="24"/>
                        <w:lang w:val="ru-RU"/>
                      </w:rPr>
                    </w:pPr>
                    <w:r>
                      <w:rPr>
                        <w:sz w:val="24"/>
                        <w:lang w:val="ru-RU"/>
                      </w:rPr>
                      <w:t>Кафедра САУ</w:t>
                    </w:r>
                  </w:p>
                  <w:p w:rsidR="00074D6E" w:rsidRDefault="00074D6E"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7F572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7F572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7F572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7F572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7F5727"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7F572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F572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F572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7F572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7F5727"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7F5727"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7F572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7F572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7F572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7F572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7F572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7F572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7F572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7F572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7F5727"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7F5727"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7F5727"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7F572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7F572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7F572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7F572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7F572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7F572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7F572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7F572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7F572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7F5727"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C46A0E"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C46A0E"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C46A0E"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C46A0E"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C46A0E"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C46A0E"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C46A0E"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C46A0E"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C46A0E"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C46A0E"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C46A0E"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C46A0E"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7F5727"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7F5727" w:rsidRPr="001D2550">
        <w:rPr>
          <w:szCs w:val="24"/>
        </w:rPr>
        <w:fldChar w:fldCharType="separate"/>
      </w:r>
      <w:r w:rsidRPr="001D2550">
        <w:rPr>
          <w:rStyle w:val="ac"/>
          <w:color w:val="auto"/>
          <w:szCs w:val="24"/>
          <w:u w:val="none"/>
        </w:rPr>
        <w:t>патч-панели</w:t>
      </w:r>
      <w:proofErr w:type="spellEnd"/>
      <w:r w:rsidR="007F5727"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7F5727"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074D6E" w:rsidRPr="008C6755" w:rsidRDefault="00074D6E"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074D6E" w:rsidRPr="008C6755" w:rsidRDefault="00074D6E"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074D6E" w:rsidRPr="008C6755" w:rsidRDefault="00074D6E"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074D6E" w:rsidRPr="008C6755" w:rsidRDefault="00074D6E"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6948B1" w:rsidP="006948B1">
      <w:pPr>
        <w:pStyle w:val="afe"/>
        <w:ind w:firstLine="3686"/>
      </w:pPr>
      <w:r w:rsidRPr="006D247E">
        <w:rPr>
          <w:position w:val="-28"/>
        </w:rPr>
        <w:object w:dxaOrig="12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2.75pt" o:ole="">
            <v:imagedata r:id="rId52" o:title=""/>
          </v:shape>
          <o:OLEObject Type="Embed" ProgID="Equation.3" ShapeID="_x0000_i1025" DrawAspect="Content" ObjectID="_1652602821" r:id="rId53"/>
        </w:object>
      </w:r>
      <w:r>
        <w:t>,</w:t>
      </w:r>
      <w:r>
        <w:tab/>
      </w:r>
      <w:r>
        <w:tab/>
      </w:r>
      <w:r>
        <w:tab/>
      </w:r>
      <w:r>
        <w:tab/>
      </w:r>
      <w:r>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602822" r:id="rId55"/>
        </w:object>
      </w:r>
      <w:r>
        <w:t>,</w:t>
      </w:r>
      <w:r>
        <w:tab/>
      </w:r>
      <w:r>
        <w:tab/>
      </w:r>
      <w:r>
        <w:tab/>
      </w:r>
      <w:r>
        <w:tab/>
      </w:r>
      <w:r>
        <w:tab/>
        <w:t xml:space="preserve">      (2)</w:t>
      </w:r>
    </w:p>
    <w:p w:rsidR="006948B1" w:rsidRDefault="006948B1" w:rsidP="00402ED3">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6948B1" w:rsidP="006948B1">
      <w:pPr>
        <w:pStyle w:val="afe"/>
        <w:ind w:firstLine="3544"/>
      </w:pPr>
      <w:r w:rsidRPr="006D247E">
        <w:rPr>
          <w:position w:val="-30"/>
        </w:rPr>
        <w:object w:dxaOrig="999" w:dyaOrig="680">
          <v:shape id="_x0000_i1027" type="#_x0000_t75" style="width:64.5pt;height:42.75pt" o:ole="">
            <v:imagedata r:id="rId56" o:title=""/>
          </v:shape>
          <o:OLEObject Type="Embed" ProgID="Equation.3" ShapeID="_x0000_i1027" DrawAspect="Content" ObjectID="_1652602823" r:id="rId57"/>
        </w:object>
      </w:r>
      <w:r>
        <w:tab/>
      </w:r>
      <w:r>
        <w:tab/>
      </w:r>
      <w:r>
        <w:tab/>
      </w:r>
      <w:r>
        <w:tab/>
      </w:r>
      <w:r>
        <w:tab/>
      </w:r>
      <w:r>
        <w:tab/>
        <w:t xml:space="preserve">         (3)</w:t>
      </w:r>
    </w:p>
    <w:p w:rsidR="006948B1" w:rsidRDefault="006948B1" w:rsidP="00402ED3">
      <w:pPr>
        <w:ind w:firstLine="709"/>
      </w:pPr>
      <w:r>
        <w:t>Срок окупаемости может быть рассчитан как:</w:t>
      </w:r>
    </w:p>
    <w:p w:rsidR="006948B1" w:rsidRDefault="006948B1" w:rsidP="006948B1">
      <w:pPr>
        <w:pStyle w:val="afe"/>
        <w:ind w:firstLine="3544"/>
      </w:pPr>
      <w:r w:rsidRPr="00E5596E">
        <w:rPr>
          <w:position w:val="-24"/>
        </w:rPr>
        <w:object w:dxaOrig="1040" w:dyaOrig="620">
          <v:shape id="_x0000_i1028" type="#_x0000_t75" style="width:64.5pt;height:35.25pt" o:ole="">
            <v:imagedata r:id="rId58" o:title=""/>
          </v:shape>
          <o:OLEObject Type="Embed" ProgID="Equation.3" ShapeID="_x0000_i1028" DrawAspect="Content" ObjectID="_1652602824" r:id="rId59"/>
        </w:object>
      </w:r>
      <w:r>
        <w:tab/>
      </w:r>
      <w:r>
        <w:tab/>
      </w:r>
      <w:r>
        <w:tab/>
      </w:r>
      <w:r>
        <w:tab/>
      </w:r>
      <w:r>
        <w:tab/>
      </w:r>
      <w:r>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DE228B">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100*</w:t>
            </w:r>
            <w:r w:rsidR="00DE228B">
              <w:t>3</w:t>
            </w:r>
            <w:r w:rsidRPr="001F5456">
              <w:t xml:space="preserve">*1 = </w:t>
            </w:r>
            <w:r w:rsidR="00AC36F5">
              <w:t>3</w:t>
            </w:r>
            <w:r w:rsidRPr="001F5456">
              <w:t>00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DA53D7">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100*</w:t>
            </w:r>
            <w:r w:rsidR="000014DE">
              <w:t>4</w:t>
            </w:r>
            <w:r w:rsidRPr="001F5456">
              <w:t xml:space="preserve">*1 = </w:t>
            </w:r>
            <w:r w:rsidR="00DA53D7">
              <w:t>4</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2A54BA">
            <w:pPr>
              <w:widowControl w:val="0"/>
              <w:suppressAutoHyphens/>
              <w:ind w:firstLine="709"/>
              <w:jc w:val="center"/>
            </w:pPr>
            <w:r w:rsidRPr="001F5456">
              <w:rPr>
                <w:i/>
              </w:rPr>
              <w:t>С</w:t>
            </w:r>
            <w:r w:rsidRPr="001F5456">
              <w:rPr>
                <w:i/>
                <w:vertAlign w:val="subscript"/>
              </w:rPr>
              <w:t>осв</w:t>
            </w:r>
            <w:r>
              <w:rPr>
                <w:i/>
                <w:vertAlign w:val="subscript"/>
              </w:rPr>
              <w:t>3</w:t>
            </w:r>
            <w:r w:rsidRPr="001F5456">
              <w:t>= 100*</w:t>
            </w:r>
            <w:r>
              <w:t>1</w:t>
            </w:r>
            <w:r w:rsidRPr="001F5456">
              <w:t>*1=</w:t>
            </w:r>
            <w:r>
              <w:t>1</w:t>
            </w:r>
            <w:r w:rsidRPr="001F5456">
              <w:t xml:space="preserve">00 </w:t>
            </w:r>
            <w:proofErr w:type="spellStart"/>
            <w:r w:rsidRPr="001F5456">
              <w:t>руб</w:t>
            </w:r>
            <w:proofErr w:type="spellEnd"/>
            <w:r w:rsidRPr="001F5456">
              <w:t>/год.</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proofErr w:type="spellEnd"/>
      <w:r>
        <w:t xml:space="preserve"> = </w:t>
      </w:r>
      <w:r w:rsidR="002A54BA">
        <w:t>800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6948B1"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Зарплата сотрудника охраны составляет </w:t>
      </w:r>
      <w:r>
        <w:t>18</w:t>
      </w:r>
      <w:r w:rsidR="006948B1">
        <w:t xml:space="preserve"> 000 </w:t>
      </w:r>
      <w:proofErr w:type="spellStart"/>
      <w:r w:rsidR="006948B1">
        <w:t>руб</w:t>
      </w:r>
      <w:proofErr w:type="spellEnd"/>
      <w:r w:rsidR="006948B1">
        <w:t>/</w:t>
      </w:r>
      <w:proofErr w:type="spellStart"/>
      <w:proofErr w:type="gramStart"/>
      <w:r w:rsidR="00105694">
        <w:t>мес</w:t>
      </w:r>
      <w:proofErr w:type="spellEnd"/>
      <w:proofErr w:type="gramEnd"/>
      <w:r>
        <w:t xml:space="preserve"> при графике 2*2</w:t>
      </w:r>
      <w:r w:rsidR="006948B1">
        <w:t>. (</w:t>
      </w:r>
      <w:r>
        <w:t>109</w:t>
      </w:r>
      <w:r w:rsidR="00C46A0E">
        <w:t>,09</w:t>
      </w:r>
      <w:r w:rsidR="006948B1">
        <w:t xml:space="preserve"> </w:t>
      </w:r>
      <w:proofErr w:type="spellStart"/>
      <w:r w:rsidR="006948B1">
        <w:t>руб</w:t>
      </w:r>
      <w:proofErr w:type="spellEnd"/>
      <w:r w:rsidR="006948B1">
        <w:t>/ч).</w:t>
      </w:r>
      <w:r w:rsidR="00105694">
        <w:t xml:space="preserve"> </w:t>
      </w:r>
    </w:p>
    <w:p w:rsidR="006948B1" w:rsidRDefault="006948B1" w:rsidP="006948B1">
      <w:r>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 С</w:t>
      </w:r>
      <w:r>
        <w:t xml:space="preserve">оответственно, затраты на </w:t>
      </w:r>
      <w:r w:rsidR="00480A12">
        <w:t>обеспечение безопасности</w:t>
      </w:r>
      <w:r>
        <w:t xml:space="preserve"> в месяц составят</w:t>
      </w:r>
      <w:r w:rsidR="00480A12">
        <w:t>:</w:t>
      </w:r>
    </w:p>
    <w:p w:rsidR="006948B1" w:rsidRDefault="006948B1" w:rsidP="006948B1">
      <w:pPr>
        <w:spacing w:before="120" w:after="120"/>
        <w:jc w:val="center"/>
      </w:pPr>
      <w:proofErr w:type="spellStart"/>
      <w:r>
        <w:t>С</w:t>
      </w:r>
      <w:r w:rsidR="00480A12">
        <w:rPr>
          <w:i/>
          <w:vertAlign w:val="subscript"/>
        </w:rPr>
        <w:t>безоп</w:t>
      </w:r>
      <w:proofErr w:type="spell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в о</w:t>
      </w:r>
      <w:r w:rsidR="00397849">
        <w:t>рганизацию поступало в среднем 10 звонко</w:t>
      </w:r>
      <w:r w:rsidR="009A48DF">
        <w:t xml:space="preserve">в </w:t>
      </w:r>
      <w:r w:rsidR="00397849">
        <w:t>1 час. Примем половину звонков как потенциальных покупателей, и возьмем средний чек магазина за день 1 800р</w:t>
      </w:r>
      <w:r w:rsidR="00E03578">
        <w:t>уб. С</w:t>
      </w:r>
      <w:r w:rsidR="00397849">
        <w:t>оответственно, потеря</w:t>
      </w:r>
      <w:r w:rsidR="00074D6E">
        <w:t xml:space="preserve"> потенциальной</w:t>
      </w:r>
      <w:r w:rsidR="00397849">
        <w:t xml:space="preserve"> выручки магазина</w:t>
      </w:r>
      <w:r w:rsidR="00E922CB" w:rsidRPr="00E922CB">
        <w:t xml:space="preserve"> в месяц</w:t>
      </w:r>
      <w:r w:rsidR="00397849">
        <w:t xml:space="preserve"> составит:</w:t>
      </w:r>
    </w:p>
    <w:p w:rsidR="00E03578" w:rsidRPr="00480A12" w:rsidRDefault="00E03578" w:rsidP="00E03578">
      <w:pPr>
        <w:spacing w:before="120" w:after="120"/>
        <w:jc w:val="center"/>
      </w:pPr>
      <w:proofErr w:type="spellStart"/>
      <w:proofErr w:type="gramStart"/>
      <w:r>
        <w:t>С</w:t>
      </w:r>
      <w:proofErr w:type="gramEnd"/>
      <w:r>
        <w:rPr>
          <w:i/>
          <w:vertAlign w:val="subscript"/>
        </w:rPr>
        <w:t>ip</w:t>
      </w:r>
      <w:proofErr w:type="spellEnd"/>
      <w:r>
        <w:t xml:space="preserve"> = </w:t>
      </w:r>
      <w:r w:rsidRPr="00E922CB">
        <w:t>5</w:t>
      </w:r>
      <w:r>
        <w:t>*</w:t>
      </w:r>
      <w:r w:rsidRPr="00E922CB">
        <w:t>1800</w:t>
      </w:r>
      <w:r>
        <w:t xml:space="preserve">*11 = </w:t>
      </w:r>
      <w:r w:rsidRPr="00E922CB">
        <w:t>99</w:t>
      </w:r>
      <w:r>
        <w:t xml:space="preserve"> 000 </w:t>
      </w:r>
      <w:proofErr w:type="spellStart"/>
      <w:r>
        <w:t>руб</w:t>
      </w:r>
      <w:proofErr w:type="spellEnd"/>
      <w:r>
        <w:t>/мес.</w:t>
      </w:r>
    </w:p>
    <w:p w:rsidR="00A81F6B" w:rsidRDefault="00A81F6B" w:rsidP="006948B1">
      <w:r>
        <w:t xml:space="preserve">Проанализируем работу менеджера торгового зала с точки зрения его эффективности на рабочем месте. График работы менеджера 2*2 по 11 часов в смену. Таким </w:t>
      </w:r>
      <w:r w:rsidR="00860FDB">
        <w:t>образом,</w:t>
      </w:r>
      <w:r>
        <w:t xml:space="preserve"> в месяц отрабатывает в среднем 165ч. За это получает оклад 25 000руб</w:t>
      </w:r>
      <w:r w:rsidR="007138EA">
        <w:t xml:space="preserve"> за 15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proofErr w:type="gramStart"/>
      <w:r>
        <w:rPr>
          <w:lang w:val="en-US"/>
        </w:rPr>
        <w:t>t</w:t>
      </w:r>
      <w:r>
        <w:rPr>
          <w:i/>
          <w:vertAlign w:val="subscript"/>
        </w:rPr>
        <w:t>поиск</w:t>
      </w:r>
      <w:proofErr w:type="gramEnd"/>
      <w:r>
        <w:t xml:space="preserve"> = 7</w:t>
      </w:r>
      <w:r w:rsidRPr="0039056F">
        <w:t xml:space="preserve"> </w:t>
      </w:r>
      <w:r>
        <w:t xml:space="preserve">* </w:t>
      </w:r>
      <w:r w:rsidR="008558BA">
        <w:rPr>
          <w:lang w:val="en-US"/>
        </w:rPr>
        <w:t>30</w:t>
      </w:r>
      <w:r>
        <w:t xml:space="preserve"> </w:t>
      </w:r>
      <w:r w:rsidRPr="0039056F">
        <w:t>*</w:t>
      </w:r>
      <w:r>
        <w:t xml:space="preserve"> </w:t>
      </w:r>
      <w:r w:rsidRPr="0039056F">
        <w:t>15 :</w:t>
      </w:r>
      <w:r>
        <w:t xml:space="preserve"> </w:t>
      </w:r>
      <w:r w:rsidRPr="0039056F">
        <w:t>60</w:t>
      </w:r>
      <w:r>
        <w:t xml:space="preserve"> = </w:t>
      </w:r>
      <w:r w:rsidR="008558BA">
        <w:rPr>
          <w:lang w:val="en-US"/>
        </w:rPr>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lastRenderedPageBreak/>
        <w:t>V</w:t>
      </w:r>
      <w:r>
        <w:rPr>
          <w:i/>
          <w:vertAlign w:val="subscript"/>
          <w:lang w:val="en-US"/>
        </w:rPr>
        <w:t>t</w:t>
      </w:r>
      <w:proofErr w:type="spellEnd"/>
      <w:r w:rsidR="0039056F">
        <w:t xml:space="preserve"> =</w:t>
      </w:r>
      <w:r w:rsidR="008558BA">
        <w:t xml:space="preserve"> 52</w:t>
      </w:r>
      <w:proofErr w:type="gramStart"/>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8558BA" w:rsidRDefault="00C1127F" w:rsidP="0039056F">
      <w:pPr>
        <w:spacing w:before="120" w:after="120"/>
        <w:jc w:val="left"/>
      </w:pPr>
      <w:r>
        <w:t>Подсчитаем</w:t>
      </w:r>
      <w:r w:rsidR="00492E86">
        <w:t xml:space="preserve"> годовые потери</w:t>
      </w:r>
      <w:r w:rsidR="00FE6BEC">
        <w:t xml:space="preserve"> на 1 сотрудника</w:t>
      </w:r>
      <w:r w:rsidR="00492E86">
        <w:t>:</w:t>
      </w:r>
    </w:p>
    <w:p w:rsidR="00492E86" w:rsidRPr="00480A12" w:rsidRDefault="00492E86" w:rsidP="00492E86">
      <w:pPr>
        <w:spacing w:before="120" w:after="120"/>
        <w:jc w:val="center"/>
      </w:pPr>
      <w:r>
        <w:t>С</w:t>
      </w:r>
      <w:r w:rsidR="00A54EF4">
        <w:rPr>
          <w:i/>
          <w:vertAlign w:val="subscript"/>
        </w:rPr>
        <w:t>асу</w:t>
      </w:r>
      <w:r>
        <w:rPr>
          <w:i/>
          <w:vertAlign w:val="subscript"/>
        </w:rPr>
        <w:t>2</w:t>
      </w:r>
      <w:r>
        <w:t xml:space="preserve"> = </w:t>
      </w:r>
      <w:r w:rsidR="00860FDB">
        <w:t>7 95</w:t>
      </w:r>
      <w:r>
        <w:t>0*</w:t>
      </w:r>
      <w:r w:rsidR="00860FDB">
        <w:t>12</w:t>
      </w:r>
      <w:r>
        <w:t xml:space="preserve">  = 95 400руб/год.</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 xml:space="preserve">менеджеров торгового зала в организации 8 человек. Подсчитаем годовые потери на </w:t>
      </w:r>
      <w:r>
        <w:t>всех сотрудников за год:</w:t>
      </w:r>
    </w:p>
    <w:p w:rsidR="00BC5432" w:rsidRPr="00480A12" w:rsidRDefault="00BC5432" w:rsidP="00BC5432">
      <w:pPr>
        <w:spacing w:before="120" w:after="120"/>
        <w:jc w:val="center"/>
      </w:pPr>
      <w:proofErr w:type="spellStart"/>
      <w:r>
        <w:t>С</w:t>
      </w:r>
      <w:r w:rsidR="00A54EF4">
        <w:rPr>
          <w:i/>
          <w:vertAlign w:val="subscript"/>
        </w:rPr>
        <w:t>асу</w:t>
      </w:r>
      <w:r w:rsidR="00F846AF">
        <w:rPr>
          <w:i/>
          <w:vertAlign w:val="subscript"/>
        </w:rPr>
        <w:t>О</w:t>
      </w:r>
      <w:r>
        <w:rPr>
          <w:i/>
          <w:vertAlign w:val="subscript"/>
        </w:rPr>
        <w:t>бщ</w:t>
      </w:r>
      <w:proofErr w:type="spellEnd"/>
      <w:r>
        <w:t xml:space="preserve"> = 95 400*12  = 1 144 800руб/год.</w:t>
      </w:r>
    </w:p>
    <w:p w:rsidR="00BC5432" w:rsidRDefault="00BC5432" w:rsidP="0039056F">
      <w:pPr>
        <w:spacing w:before="120" w:after="120"/>
        <w:jc w:val="left"/>
      </w:pPr>
    </w:p>
    <w:p w:rsidR="0039056F" w:rsidRDefault="0039056F" w:rsidP="006948B1"/>
    <w:p w:rsidR="006948B1" w:rsidRDefault="006948B1" w:rsidP="006948B1">
      <w:r>
        <w:t>Получаем затраты до внедрения ИС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(3126 + 930 + 500 + 187,5 + 550</w:t>
      </w:r>
      <w:proofErr w:type="gramStart"/>
      <w:r>
        <w:t xml:space="preserve"> )</w:t>
      </w:r>
      <w:proofErr w:type="gramEnd"/>
      <w:r>
        <w:t xml:space="preserve"> * 12 = </w:t>
      </w:r>
      <w:r w:rsidRPr="00ED1B97">
        <w:t>63</w:t>
      </w:r>
      <w:r>
        <w:t xml:space="preserve"> </w:t>
      </w:r>
      <w:r w:rsidRPr="00ED1B97">
        <w:t>522</w:t>
      </w:r>
      <w:r>
        <w:t xml:space="preserve"> </w:t>
      </w:r>
      <w:proofErr w:type="spellStart"/>
      <w:r>
        <w:t>руб</w:t>
      </w:r>
      <w:proofErr w:type="spellEnd"/>
      <w:r>
        <w:t>/год.</w:t>
      </w:r>
    </w:p>
    <w:p w:rsidR="006948B1" w:rsidRDefault="006948B1" w:rsidP="006948B1">
      <w:r>
        <w:t xml:space="preserve">После внедрения ИС на регистрацию каждого события необходимо примерно 30 секунд, среднее количество событий в день – 50, соответственно </w:t>
      </w:r>
    </w:p>
    <w:p w:rsidR="006948B1" w:rsidRDefault="006948B1" w:rsidP="006948B1">
      <w:pPr>
        <w:spacing w:before="120" w:after="120"/>
        <w:jc w:val="center"/>
      </w:pPr>
      <w:r>
        <w:t>С</w:t>
      </w:r>
      <w:r w:rsidRPr="00826418">
        <w:rPr>
          <w:i/>
          <w:vertAlign w:val="subscript"/>
        </w:rPr>
        <w:t xml:space="preserve">регистр2 </w:t>
      </w:r>
      <w:r>
        <w:t>= 0,5</w:t>
      </w:r>
      <w:proofErr w:type="gramStart"/>
      <w:r>
        <w:t xml:space="preserve"> :</w:t>
      </w:r>
      <w:proofErr w:type="gramEnd"/>
      <w:r>
        <w:t xml:space="preserve"> 60 * 50 *62,5 * 30 = </w:t>
      </w:r>
      <w:r w:rsidRPr="00ED1B97">
        <w:t>781,5</w:t>
      </w:r>
      <w:r>
        <w:t xml:space="preserve"> </w:t>
      </w:r>
      <w:proofErr w:type="spellStart"/>
      <w:r>
        <w:t>руб</w:t>
      </w:r>
      <w:proofErr w:type="spellEnd"/>
      <w:r>
        <w:t>/мес.</w:t>
      </w:r>
    </w:p>
    <w:p w:rsidR="006948B1" w:rsidRDefault="006948B1" w:rsidP="006948B1">
      <w:r>
        <w:t>После внедрения ИС все отчеты формируются автоматически, т.е. затраты на их создание равны нулю.</w:t>
      </w:r>
    </w:p>
    <w:p w:rsidR="006948B1" w:rsidRDefault="006948B1" w:rsidP="006948B1">
      <w:r>
        <w:t xml:space="preserve">На добавление заявки на машину в ИС менеджером со ставкой 150 </w:t>
      </w:r>
      <w:proofErr w:type="spellStart"/>
      <w:r>
        <w:t>руб</w:t>
      </w:r>
      <w:proofErr w:type="spellEnd"/>
      <w:r>
        <w:t>/</w:t>
      </w:r>
      <w:proofErr w:type="gramStart"/>
      <w:r>
        <w:t>ч</w:t>
      </w:r>
      <w:proofErr w:type="gramEnd"/>
      <w:r>
        <w:t xml:space="preserve"> тратится по 3 минут в среднем два раза в день, 22 рабочих дня в месяц, т.е. </w:t>
      </w:r>
    </w:p>
    <w:p w:rsidR="006948B1" w:rsidRDefault="006948B1" w:rsidP="006948B1">
      <w:pPr>
        <w:spacing w:before="120" w:after="120"/>
        <w:jc w:val="center"/>
      </w:pPr>
      <w:r>
        <w:t>С</w:t>
      </w:r>
      <w:r w:rsidRPr="00826418">
        <w:rPr>
          <w:i/>
          <w:vertAlign w:val="subscript"/>
        </w:rPr>
        <w:t>заяв2</w:t>
      </w:r>
      <w:r>
        <w:t xml:space="preserve"> = 150 * 3</w:t>
      </w:r>
      <w:proofErr w:type="gramStart"/>
      <w:r>
        <w:t xml:space="preserve"> :</w:t>
      </w:r>
      <w:proofErr w:type="gramEnd"/>
      <w:r>
        <w:t xml:space="preserve"> 60 * 2 * 22 = 330 </w:t>
      </w:r>
      <w:proofErr w:type="spellStart"/>
      <w:r>
        <w:t>руб</w:t>
      </w:r>
      <w:proofErr w:type="spellEnd"/>
      <w:r>
        <w:t>/мес.</w:t>
      </w:r>
    </w:p>
    <w:p w:rsidR="006948B1" w:rsidRDefault="006948B1" w:rsidP="006948B1">
      <w:pPr>
        <w:jc w:val="center"/>
      </w:pPr>
      <w:r>
        <w:t xml:space="preserve">Получаем затраты после внедрения ИС как сумму всех приведенных выше затрат: </w:t>
      </w:r>
      <w:proofErr w:type="spellStart"/>
      <w:r>
        <w:t>С</w:t>
      </w:r>
      <w:r w:rsidRPr="00826418">
        <w:rPr>
          <w:i/>
          <w:vertAlign w:val="subscript"/>
        </w:rPr>
        <w:t>послевн</w:t>
      </w:r>
      <w:proofErr w:type="spellEnd"/>
      <w:r w:rsidRPr="00826418">
        <w:rPr>
          <w:i/>
        </w:rPr>
        <w:t xml:space="preserve"> </w:t>
      </w:r>
      <w:r>
        <w:t xml:space="preserve">= (781,5 + 330) * 12 = </w:t>
      </w:r>
      <w:r w:rsidRPr="00ED1B97">
        <w:t>13</w:t>
      </w:r>
      <w:r>
        <w:t xml:space="preserve"> </w:t>
      </w:r>
      <w:r w:rsidRPr="00ED1B97">
        <w:t>338</w:t>
      </w:r>
      <w:r>
        <w:t xml:space="preserve"> </w:t>
      </w:r>
      <w:proofErr w:type="spellStart"/>
      <w:r>
        <w:t>руб</w:t>
      </w:r>
      <w:proofErr w:type="spellEnd"/>
      <w:r>
        <w:t>/год</w:t>
      </w:r>
    </w:p>
    <w:p w:rsidR="006948B1" w:rsidRDefault="006948B1" w:rsidP="006948B1">
      <w:r>
        <w:t xml:space="preserve">Получаем производительность ИС: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FB7DFB">
            <w:pPr>
              <w:jc w:val="center"/>
            </w:pPr>
            <w:proofErr w:type="gramStart"/>
            <w:r>
              <w:rPr>
                <w:i/>
              </w:rPr>
              <w:t>П</w:t>
            </w:r>
            <w:proofErr w:type="gramEnd"/>
            <w:r>
              <w:rPr>
                <w:i/>
              </w:rPr>
              <w:t xml:space="preserve">  </w:t>
            </w:r>
            <w:r w:rsidRPr="001F5456">
              <w:t xml:space="preserve">= </w:t>
            </w:r>
            <w:r w:rsidRPr="00ED1B97">
              <w:t>63</w:t>
            </w:r>
            <w:r>
              <w:t xml:space="preserve"> </w:t>
            </w:r>
            <w:r w:rsidRPr="00ED1B97">
              <w:t>522</w:t>
            </w:r>
            <w:r>
              <w:t xml:space="preserve"> – </w:t>
            </w:r>
            <w:r w:rsidRPr="00660303">
              <w:t>13</w:t>
            </w:r>
            <w:r>
              <w:t xml:space="preserve"> </w:t>
            </w:r>
            <w:r w:rsidRPr="00660303">
              <w:t>338</w:t>
            </w:r>
            <w:r>
              <w:t xml:space="preserve"> = </w:t>
            </w:r>
            <w:r w:rsidRPr="00660303">
              <w:t>50</w:t>
            </w:r>
            <w:r>
              <w:t xml:space="preserve"> </w:t>
            </w:r>
            <w:r w:rsidRPr="00660303">
              <w:t>184</w:t>
            </w:r>
            <w:r>
              <w:t xml:space="preserve"> </w:t>
            </w:r>
            <w:proofErr w:type="spellStart"/>
            <w:r>
              <w:t>руб</w:t>
            </w:r>
            <w:proofErr w:type="spellEnd"/>
            <w:r>
              <w:t>/год.</w:t>
            </w:r>
          </w:p>
        </w:tc>
        <w:tc>
          <w:tcPr>
            <w:tcW w:w="713" w:type="dxa"/>
          </w:tcPr>
          <w:p w:rsidR="006948B1" w:rsidRDefault="006948B1" w:rsidP="00FB7DFB">
            <w:pPr>
              <w:ind w:firstLine="0"/>
              <w:jc w:val="right"/>
            </w:pPr>
            <w:r>
              <w:t>(9)</w:t>
            </w:r>
          </w:p>
        </w:tc>
      </w:tr>
    </w:tbl>
    <w:p w:rsidR="006948B1" w:rsidRDefault="006948B1" w:rsidP="006948B1">
      <w:r w:rsidRPr="002A2FCD">
        <w:t>Нормативное время функционирования ИС (до ее деградации)</w:t>
      </w:r>
      <w:r>
        <w:t xml:space="preserve"> составляет 10 лет. На протяжении данного срока считаем производительность неизменной. </w:t>
      </w:r>
    </w:p>
    <w:p w:rsidR="006948B1" w:rsidRDefault="006948B1" w:rsidP="006948B1">
      <w:r>
        <w:t xml:space="preserve">Исходя из всех затрат на рассмотренных стадиях жизненного цикла ИС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2A6F42" w:rsidRDefault="006948B1" w:rsidP="00FB7DFB">
            <w:pPr>
              <w:widowControl w:val="0"/>
              <w:suppressAutoHyphens/>
              <w:spacing w:before="120" w:after="120"/>
              <w:ind w:firstLine="709"/>
              <w:jc w:val="center"/>
              <w:rPr>
                <w:szCs w:val="24"/>
              </w:rPr>
            </w:pPr>
            <w:r w:rsidRPr="002A6F42">
              <w:rPr>
                <w:i/>
                <w:iCs/>
                <w:szCs w:val="24"/>
              </w:rPr>
              <w:lastRenderedPageBreak/>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spellStart"/>
            <w:proofErr w:type="gramEnd"/>
            <w:r w:rsidRPr="002A6F42">
              <w:rPr>
                <w:i/>
                <w:iCs/>
                <w:szCs w:val="24"/>
                <w:vertAlign w:val="subscript"/>
              </w:rPr>
              <w:t>пр</w:t>
            </w:r>
            <w:proofErr w:type="spellEnd"/>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Pr="002A6F42">
              <w:rPr>
                <w:i/>
                <w:iCs/>
                <w:szCs w:val="24"/>
              </w:rPr>
              <w:t>+</w:t>
            </w:r>
            <w:proofErr w:type="spellEnd"/>
            <w:r w:rsidRPr="002A6F42">
              <w:rPr>
                <w:szCs w:val="24"/>
              </w:rPr>
              <w:t xml:space="preserve"> </w:t>
            </w:r>
            <w:r w:rsidRPr="002A6F42">
              <w:rPr>
                <w:i/>
                <w:iCs/>
                <w:szCs w:val="24"/>
                <w:lang w:val="en-US"/>
              </w:rPr>
              <w:t>C</w:t>
            </w:r>
            <w:proofErr w:type="spellStart"/>
            <w:r w:rsidRPr="002A6F42">
              <w:rPr>
                <w:i/>
                <w:iCs/>
                <w:szCs w:val="24"/>
                <w:vertAlign w:val="subscript"/>
              </w:rPr>
              <w:t>вн</w:t>
            </w:r>
            <w:proofErr w:type="spellEnd"/>
            <w:r w:rsidRPr="002A6F42">
              <w:rPr>
                <w:i/>
                <w:iCs/>
                <w:szCs w:val="24"/>
              </w:rPr>
              <w:t xml:space="preserve"> +</w:t>
            </w:r>
            <w:r w:rsidRPr="002A6F42">
              <w:rPr>
                <w:szCs w:val="24"/>
              </w:rPr>
              <w:t xml:space="preserve"> </w:t>
            </w:r>
            <w:r w:rsidRPr="002A6F42">
              <w:rPr>
                <w:i/>
                <w:iCs/>
                <w:szCs w:val="24"/>
                <w:lang w:val="en-US"/>
              </w:rPr>
              <w:t>C</w:t>
            </w:r>
            <w:r w:rsidRPr="002A6F42">
              <w:rPr>
                <w:i/>
                <w:iCs/>
                <w:szCs w:val="24"/>
                <w:vertAlign w:val="subscript"/>
              </w:rPr>
              <w:t>осв1</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осв2</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осв3</w:t>
            </w:r>
            <w:r w:rsidRPr="002A6F42">
              <w:rPr>
                <w:i/>
                <w:iCs/>
                <w:szCs w:val="24"/>
              </w:rPr>
              <w:t>+</w:t>
            </w:r>
            <w:r w:rsidRPr="002A6F42">
              <w:rPr>
                <w:szCs w:val="24"/>
              </w:rPr>
              <w:t xml:space="preserve"> 10*</w:t>
            </w:r>
            <w:r w:rsidRPr="002A6F42">
              <w:rPr>
                <w:i/>
                <w:iCs/>
                <w:szCs w:val="24"/>
                <w:lang w:val="en-US"/>
              </w:rPr>
              <w:t>C</w:t>
            </w:r>
            <w:r w:rsidRPr="002A6F42">
              <w:rPr>
                <w:i/>
                <w:iCs/>
                <w:szCs w:val="24"/>
                <w:vertAlign w:val="subscript"/>
              </w:rPr>
              <w:t>осв4</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и1</w:t>
            </w:r>
            <w:r w:rsidRPr="002A6F42">
              <w:rPr>
                <w:i/>
                <w:iCs/>
                <w:szCs w:val="24"/>
              </w:rPr>
              <w:t>+</w:t>
            </w:r>
          </w:p>
          <w:p w:rsidR="006948B1" w:rsidRPr="002A6F42" w:rsidRDefault="006948B1" w:rsidP="00FB7DFB">
            <w:pPr>
              <w:widowControl w:val="0"/>
              <w:suppressAutoHyphens/>
              <w:spacing w:before="120" w:after="120"/>
              <w:ind w:firstLine="709"/>
              <w:jc w:val="center"/>
              <w:rPr>
                <w:i/>
                <w:szCs w:val="24"/>
              </w:rPr>
            </w:pPr>
            <w:r w:rsidRPr="002A6F42">
              <w:rPr>
                <w:szCs w:val="24"/>
              </w:rPr>
              <w:t>+ 4*10*</w:t>
            </w:r>
            <w:r w:rsidRPr="002A6F42">
              <w:rPr>
                <w:i/>
                <w:iCs/>
                <w:szCs w:val="24"/>
                <w:lang w:val="en-US"/>
              </w:rPr>
              <w:t>C</w:t>
            </w:r>
            <w:r w:rsidRPr="002A6F42">
              <w:rPr>
                <w:i/>
                <w:iCs/>
                <w:szCs w:val="24"/>
                <w:vertAlign w:val="subscript"/>
              </w:rPr>
              <w:t>и2</w:t>
            </w:r>
            <w:r w:rsidRPr="002A6F42">
              <w:rPr>
                <w:i/>
                <w:iCs/>
                <w:szCs w:val="24"/>
              </w:rPr>
              <w:t>+</w:t>
            </w:r>
            <w:r w:rsidRPr="002A6F42">
              <w:rPr>
                <w:szCs w:val="24"/>
              </w:rPr>
              <w:t xml:space="preserve"> 9</w:t>
            </w:r>
            <w:r w:rsidRPr="002A6F42">
              <w:rPr>
                <w:i/>
                <w:iCs/>
                <w:szCs w:val="24"/>
                <w:lang w:val="en-US"/>
              </w:rPr>
              <w:t>C</w:t>
            </w:r>
            <w:proofErr w:type="spellStart"/>
            <w:r w:rsidRPr="002A6F42">
              <w:rPr>
                <w:i/>
                <w:iCs/>
                <w:szCs w:val="24"/>
                <w:vertAlign w:val="subscript"/>
              </w:rPr>
              <w:t>сопр</w:t>
            </w:r>
            <w:r w:rsidRPr="002A6F42">
              <w:rPr>
                <w:i/>
                <w:iCs/>
                <w:szCs w:val="24"/>
              </w:rPr>
              <w:t>+</w:t>
            </w:r>
            <w:proofErr w:type="spellEnd"/>
            <w:r w:rsidRPr="002A6F42">
              <w:rPr>
                <w:szCs w:val="24"/>
              </w:rPr>
              <w:t xml:space="preserve"> </w:t>
            </w:r>
            <w:proofErr w:type="gramStart"/>
            <w:r w:rsidRPr="002A6F42">
              <w:rPr>
                <w:i/>
                <w:iCs/>
                <w:szCs w:val="24"/>
                <w:lang w:val="en-US"/>
              </w:rPr>
              <w:t>C</w:t>
            </w:r>
            <w:proofErr w:type="spellStart"/>
            <w:proofErr w:type="gramEnd"/>
            <w:r w:rsidRPr="002A6F42">
              <w:rPr>
                <w:i/>
                <w:iCs/>
                <w:szCs w:val="24"/>
                <w:vertAlign w:val="subscript"/>
              </w:rPr>
              <w:t>обсл</w:t>
            </w:r>
            <w:r w:rsidRPr="002A6F42">
              <w:rPr>
                <w:i/>
                <w:iCs/>
                <w:szCs w:val="24"/>
              </w:rPr>
              <w:t>+</w:t>
            </w:r>
            <w:proofErr w:type="spellEnd"/>
            <w:r w:rsidRPr="002A6F42">
              <w:rPr>
                <w:szCs w:val="24"/>
              </w:rPr>
              <w:t xml:space="preserve"> </w:t>
            </w:r>
            <w:r w:rsidRPr="002A6F42">
              <w:rPr>
                <w:i/>
                <w:iCs/>
                <w:szCs w:val="24"/>
                <w:lang w:val="en-US"/>
              </w:rPr>
              <w:t>C</w:t>
            </w:r>
            <w:r w:rsidRPr="002A6F42">
              <w:rPr>
                <w:i/>
                <w:iCs/>
                <w:szCs w:val="24"/>
                <w:vertAlign w:val="subscript"/>
              </w:rPr>
              <w:t>при</w:t>
            </w:r>
            <w:r w:rsidRPr="002A6F42">
              <w:rPr>
                <w:i/>
                <w:iCs/>
                <w:szCs w:val="24"/>
              </w:rPr>
              <w:t>,</w:t>
            </w:r>
          </w:p>
          <w:p w:rsidR="006948B1" w:rsidRPr="002A6F42" w:rsidRDefault="006948B1" w:rsidP="00FB7DFB">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0 + 36872,75  + 200 + 800 + 100 + 100 + 600*10 + 400 + 4*10*200 +</w:t>
            </w:r>
          </w:p>
          <w:p w:rsidR="006948B1" w:rsidRDefault="006948B1" w:rsidP="00FB7DFB">
            <w:pPr>
              <w:spacing w:before="120" w:after="120"/>
              <w:jc w:val="center"/>
            </w:pPr>
            <w:r w:rsidRPr="002A6F42">
              <w:rPr>
                <w:szCs w:val="24"/>
              </w:rPr>
              <w:t>+ 10000*9 + 2400*10 = 181 472,75 руб.</w:t>
            </w:r>
          </w:p>
        </w:tc>
        <w:tc>
          <w:tcPr>
            <w:tcW w:w="713" w:type="dxa"/>
          </w:tcPr>
          <w:p w:rsidR="006948B1" w:rsidRDefault="006948B1" w:rsidP="00FB7DFB">
            <w:pPr>
              <w:ind w:firstLine="0"/>
              <w:jc w:val="right"/>
            </w:pPr>
            <w:r>
              <w:t>(10)</w:t>
            </w:r>
          </w:p>
        </w:tc>
      </w:tr>
    </w:tbl>
    <w:p w:rsidR="006948B1" w:rsidRDefault="006948B1" w:rsidP="006948B1">
      <w:r>
        <w:t xml:space="preserve">При этом ожидаемый доход от информационной системы за 10 лет составляет: </w:t>
      </w:r>
    </w:p>
    <w:p w:rsidR="006948B1" w:rsidRPr="0054042D" w:rsidRDefault="006948B1" w:rsidP="006948B1">
      <w:pPr>
        <w:spacing w:before="120" w:after="120"/>
        <w:jc w:val="center"/>
      </w:pPr>
      <w:r>
        <w:rPr>
          <w:lang w:val="en-US"/>
        </w:rPr>
        <w:t>W</w:t>
      </w:r>
      <w:r>
        <w:t xml:space="preserve"> = </w:t>
      </w:r>
      <w:r w:rsidRPr="00ED1B97">
        <w:rPr>
          <w:szCs w:val="28"/>
        </w:rPr>
        <w:t>133</w:t>
      </w:r>
      <w:r>
        <w:rPr>
          <w:szCs w:val="28"/>
        </w:rPr>
        <w:t xml:space="preserve"> </w:t>
      </w:r>
      <w:r w:rsidRPr="00ED1B97">
        <w:rPr>
          <w:szCs w:val="28"/>
        </w:rPr>
        <w:t>38</w:t>
      </w:r>
      <w:r>
        <w:rPr>
          <w:szCs w:val="28"/>
        </w:rPr>
        <w:t xml:space="preserve">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Pr="00660303">
        <w:t>181</w:t>
      </w:r>
      <w:r>
        <w:t xml:space="preserve"> </w:t>
      </w:r>
      <w:r w:rsidRPr="00660303">
        <w:t>472,75</w:t>
      </w:r>
      <w:r>
        <w:t xml:space="preserve"> / </w:t>
      </w:r>
      <w:r w:rsidRPr="00ED1B97">
        <w:rPr>
          <w:szCs w:val="28"/>
        </w:rPr>
        <w:t>133</w:t>
      </w:r>
      <w:r>
        <w:rPr>
          <w:szCs w:val="28"/>
        </w:rPr>
        <w:t> </w:t>
      </w:r>
      <w:r w:rsidRPr="00ED1B97">
        <w:rPr>
          <w:szCs w:val="28"/>
        </w:rPr>
        <w:t>38</w:t>
      </w:r>
      <w:r>
        <w:rPr>
          <w:szCs w:val="28"/>
        </w:rPr>
        <w:t xml:space="preserve">0 </w:t>
      </w:r>
      <w:r>
        <w:t xml:space="preserve">= </w:t>
      </w:r>
      <w:r w:rsidRPr="00660303">
        <w:t>1,36</w:t>
      </w:r>
      <w:r>
        <w:t xml:space="preserve"> год</w:t>
      </w:r>
      <w:r w:rsidRPr="002A6F42">
        <w:rPr>
          <w:vertAlign w:val="superscript"/>
        </w:rPr>
        <w:t>-1</w:t>
      </w:r>
    </w:p>
    <w:p w:rsidR="006948B1" w:rsidRDefault="006948B1" w:rsidP="006948B1">
      <w:r>
        <w:t>Срок окупаемости по формуле (4)</w:t>
      </w:r>
    </w:p>
    <w:p w:rsidR="006948B1" w:rsidRPr="002A6F42" w:rsidRDefault="006948B1" w:rsidP="006948B1">
      <w:pPr>
        <w:spacing w:before="120" w:after="120"/>
        <w:jc w:val="center"/>
      </w:pPr>
      <w:r>
        <w:t>То = 133 380 / 181 472,75 = 0,74 года ≈ 9 мес.</w:t>
      </w:r>
    </w:p>
    <w:p w:rsidR="006948B1" w:rsidRDefault="006948B1" w:rsidP="006948B1">
      <w:r>
        <w:t>График производительности и затрат по годам приведен на рисунке 5.2.</w:t>
      </w:r>
    </w:p>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89" w:name="_Toc387771833"/>
      <w:r>
        <w:t>Приложение</w:t>
      </w:r>
      <w:proofErr w:type="gramStart"/>
      <w:r>
        <w:t xml:space="preserve"> </w:t>
      </w:r>
      <w:bookmarkEnd w:id="89"/>
      <w:r>
        <w:t>А</w:t>
      </w:r>
      <w:proofErr w:type="gramEnd"/>
    </w:p>
    <w:p w:rsidR="00671803" w:rsidRDefault="00671803" w:rsidP="00671803">
      <w:pPr>
        <w:pStyle w:val="1"/>
        <w:numPr>
          <w:ilvl w:val="0"/>
          <w:numId w:val="0"/>
        </w:numPr>
        <w:spacing w:after="0"/>
        <w:ind w:left="357"/>
        <w:jc w:val="center"/>
      </w:pPr>
      <w:bookmarkStart w:id="90" w:name="_Toc387771834"/>
      <w:r>
        <w:t>(обязательное)</w:t>
      </w:r>
      <w:bookmarkEnd w:id="90"/>
    </w:p>
    <w:p w:rsidR="00671803" w:rsidRDefault="00671803" w:rsidP="00671803">
      <w:pPr>
        <w:pStyle w:val="1"/>
        <w:numPr>
          <w:ilvl w:val="0"/>
          <w:numId w:val="0"/>
        </w:numPr>
        <w:spacing w:after="0"/>
        <w:ind w:left="357"/>
        <w:jc w:val="center"/>
      </w:pPr>
      <w:bookmarkStart w:id="91" w:name="_Toc387771835"/>
      <w:r>
        <w:t>Библиографический список</w:t>
      </w:r>
      <w:bookmarkEnd w:id="9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5A55" w:rsidRDefault="00415A55" w:rsidP="00435FD5">
      <w:r>
        <w:separator/>
      </w:r>
    </w:p>
  </w:endnote>
  <w:endnote w:type="continuationSeparator" w:id="0">
    <w:p w:rsidR="00415A55" w:rsidRDefault="00415A55"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D6E" w:rsidRDefault="00074D6E">
    <w:pPr>
      <w:pStyle w:val="a7"/>
      <w:jc w:val="right"/>
    </w:pPr>
  </w:p>
  <w:p w:rsidR="00074D6E" w:rsidRDefault="00074D6E">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D6E" w:rsidRDefault="00074D6E">
    <w:pPr>
      <w:pStyle w:val="a7"/>
      <w:jc w:val="right"/>
    </w:pPr>
  </w:p>
  <w:p w:rsidR="00074D6E" w:rsidRDefault="00074D6E">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D6E" w:rsidRDefault="00074D6E">
    <w:pPr>
      <w:pStyle w:val="a7"/>
      <w:jc w:val="right"/>
    </w:pPr>
  </w:p>
  <w:p w:rsidR="00074D6E" w:rsidRDefault="00074D6E">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D6E" w:rsidRPr="007523DC" w:rsidRDefault="00074D6E">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074D6E" w:rsidRDefault="00074D6E"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074D6E" w:rsidRDefault="00074D6E"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074D6E" w:rsidRDefault="00074D6E"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074D6E" w:rsidRDefault="00074D6E"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074D6E" w:rsidRDefault="00074D6E"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074D6E" w:rsidRDefault="00074D6E"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074D6E" w:rsidRPr="00546E13" w:rsidRDefault="00074D6E"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074D6E" w:rsidRPr="002A5BB1" w:rsidRDefault="00074D6E" w:rsidP="00F61161">
                  <w:pPr>
                    <w:jc w:val="center"/>
                    <w:rPr>
                      <w:sz w:val="32"/>
                      <w:szCs w:val="32"/>
                    </w:rPr>
                  </w:pPr>
                  <w:r>
                    <w:rPr>
                      <w:sz w:val="32"/>
                      <w:szCs w:val="32"/>
                    </w:rPr>
                    <w:t>ТПЖА.270304.536 ПЗ</w:t>
                  </w:r>
                </w:p>
                <w:p w:rsidR="00074D6E" w:rsidRDefault="00074D6E" w:rsidP="00F61161"/>
              </w:txbxContent>
            </v:textbox>
          </v:rect>
          <w10:wrap anchorx="page" anchory="page"/>
          <w10:anchorlock/>
        </v:group>
      </w:pict>
    </w:r>
    <w:fldSimple w:instr="PAGE   \* MERGEFORMAT">
      <w:r>
        <w:rPr>
          <w:noProof/>
        </w:rPr>
        <w:t>3</w:t>
      </w:r>
    </w:fldSimple>
  </w:p>
  <w:p w:rsidR="00074D6E" w:rsidRDefault="00074D6E">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5A55" w:rsidRDefault="00415A55" w:rsidP="00435FD5">
      <w:r>
        <w:separator/>
      </w:r>
    </w:p>
  </w:footnote>
  <w:footnote w:type="continuationSeparator" w:id="0">
    <w:p w:rsidR="00415A55" w:rsidRDefault="00415A55"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D6E" w:rsidRDefault="00074D6E"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074D6E" w:rsidRDefault="00074D6E"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074D6E" w:rsidRDefault="00074D6E"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074D6E" w:rsidRDefault="00074D6E"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074D6E" w:rsidRDefault="00074D6E"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074D6E" w:rsidRDefault="00074D6E"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074D6E" w:rsidRDefault="00074D6E"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074D6E" w:rsidRPr="00546E13" w:rsidRDefault="00074D6E"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860FDB">
                    <w:rPr>
                      <w:noProof/>
                      <w:sz w:val="24"/>
                      <w:lang w:val="ru-RU"/>
                    </w:rPr>
                    <w:t>75</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074D6E" w:rsidRPr="002A5BB1" w:rsidRDefault="00074D6E" w:rsidP="002E3438">
                  <w:pPr>
                    <w:jc w:val="center"/>
                    <w:rPr>
                      <w:sz w:val="32"/>
                      <w:szCs w:val="32"/>
                    </w:rPr>
                  </w:pPr>
                  <w:r>
                    <w:rPr>
                      <w:sz w:val="32"/>
                      <w:szCs w:val="32"/>
                    </w:rPr>
                    <w:t>ТПЖА.270304.536 ПЗ</w:t>
                  </w:r>
                </w:p>
                <w:p w:rsidR="00074D6E" w:rsidRDefault="00074D6E" w:rsidP="002E3438"/>
              </w:txbxContent>
            </v:textbox>
          </v:rect>
          <w10:wrap anchorx="page" anchory="page"/>
          <w10:anchorlock/>
        </v:group>
      </w:pict>
    </w:r>
  </w:p>
  <w:p w:rsidR="00074D6E" w:rsidRDefault="00074D6E">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40962"/>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AF4"/>
    <w:rsid w:val="00042923"/>
    <w:rsid w:val="00044056"/>
    <w:rsid w:val="00044B7C"/>
    <w:rsid w:val="00046895"/>
    <w:rsid w:val="000475F8"/>
    <w:rsid w:val="0005371C"/>
    <w:rsid w:val="0005379E"/>
    <w:rsid w:val="00053AF5"/>
    <w:rsid w:val="000545CF"/>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1807"/>
    <w:rsid w:val="00083CF8"/>
    <w:rsid w:val="000852D5"/>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490E"/>
    <w:rsid w:val="001D5B32"/>
    <w:rsid w:val="001D608E"/>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5A5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5AFE"/>
    <w:rsid w:val="006F6B06"/>
    <w:rsid w:val="006F6C04"/>
    <w:rsid w:val="006F6E00"/>
    <w:rsid w:val="006F773B"/>
    <w:rsid w:val="006F7A7F"/>
    <w:rsid w:val="0070015D"/>
    <w:rsid w:val="0070058D"/>
    <w:rsid w:val="007021D4"/>
    <w:rsid w:val="007022DE"/>
    <w:rsid w:val="00702C8E"/>
    <w:rsid w:val="00704367"/>
    <w:rsid w:val="00712D58"/>
    <w:rsid w:val="00712F09"/>
    <w:rsid w:val="007138EA"/>
    <w:rsid w:val="007159D6"/>
    <w:rsid w:val="00716773"/>
    <w:rsid w:val="00717970"/>
    <w:rsid w:val="007202E4"/>
    <w:rsid w:val="00720B73"/>
    <w:rsid w:val="007234E9"/>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47D6"/>
    <w:rsid w:val="007F4E89"/>
    <w:rsid w:val="007F50C3"/>
    <w:rsid w:val="007F5139"/>
    <w:rsid w:val="007F5727"/>
    <w:rsid w:val="007F6BD4"/>
    <w:rsid w:val="007F6DB5"/>
    <w:rsid w:val="007F7394"/>
    <w:rsid w:val="007F7440"/>
    <w:rsid w:val="007F7D1B"/>
    <w:rsid w:val="00802858"/>
    <w:rsid w:val="00803483"/>
    <w:rsid w:val="0080497E"/>
    <w:rsid w:val="0080651D"/>
    <w:rsid w:val="008067F6"/>
    <w:rsid w:val="008077DC"/>
    <w:rsid w:val="00810828"/>
    <w:rsid w:val="00811608"/>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A0E"/>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98A"/>
    <w:rsid w:val="00C77ED6"/>
    <w:rsid w:val="00C808EB"/>
    <w:rsid w:val="00C82692"/>
    <w:rsid w:val="00C832F9"/>
    <w:rsid w:val="00C84166"/>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189F"/>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28B"/>
    <w:rsid w:val="00DE2551"/>
    <w:rsid w:val="00DE3096"/>
    <w:rsid w:val="00DE43B7"/>
    <w:rsid w:val="00DE64FA"/>
    <w:rsid w:val="00DF1A03"/>
    <w:rsid w:val="00DF2C06"/>
    <w:rsid w:val="00DF2FF0"/>
    <w:rsid w:val="00DF4E8A"/>
    <w:rsid w:val="00DF59E8"/>
    <w:rsid w:val="00DF727F"/>
    <w:rsid w:val="00DF7496"/>
    <w:rsid w:val="00E01ABB"/>
    <w:rsid w:val="00E02B49"/>
    <w:rsid w:val="00E03578"/>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6AF"/>
    <w:rsid w:val="00F8480A"/>
    <w:rsid w:val="00F85560"/>
    <w:rsid w:val="00F87BCA"/>
    <w:rsid w:val="00F87CD2"/>
    <w:rsid w:val="00F902E1"/>
    <w:rsid w:val="00F906EF"/>
    <w:rsid w:val="00F90A7A"/>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4C6F"/>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62"/>
    <o:shapelayout v:ext="edit">
      <o:idmap v:ext="edit" data="1"/>
      <o:rules v:ext="edit">
        <o:r id="V:Rule4" type="connector" idref="#Прямая со стрелкой 36"/>
        <o:r id="V:Rule5" type="connector" idref="#Прямая со стрелкой 38"/>
        <o:r id="V:Rule6" type="connector" idref="#Прямая со стрелкой 37"/>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64FC893D-DAFE-4B88-A427-004905ABA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80</Pages>
  <Words>16409</Words>
  <Characters>93536</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109726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493</cp:revision>
  <cp:lastPrinted>2020-01-06T08:49:00Z</cp:lastPrinted>
  <dcterms:created xsi:type="dcterms:W3CDTF">2020-05-14T08:16:00Z</dcterms:created>
  <dcterms:modified xsi:type="dcterms:W3CDTF">2020-06-02T08:33:00Z</dcterms:modified>
</cp:coreProperties>
</file>